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FC" w:rsidRPr="00F764FC" w:rsidRDefault="00F764FC" w:rsidP="00F764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4FC">
        <w:rPr>
          <w:rFonts w:ascii="Times New Roman" w:hAnsi="Times New Roman" w:cs="Times New Roman"/>
          <w:b/>
          <w:sz w:val="28"/>
          <w:szCs w:val="28"/>
        </w:rPr>
        <w:t>МБОУ «Побединская средняя общеобразовательная школа»</w:t>
      </w:r>
    </w:p>
    <w:p w:rsidR="00F764FC" w:rsidRPr="00F764FC" w:rsidRDefault="00F764FC" w:rsidP="00F764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jc w:val="both"/>
        <w:rPr>
          <w:rFonts w:ascii="Times New Roman" w:hAnsi="Times New Roman" w:cs="Times New Roman"/>
          <w:b/>
          <w:sz w:val="32"/>
          <w:szCs w:val="28"/>
        </w:rPr>
      </w:pPr>
      <w:r w:rsidRPr="00F764FC">
        <w:rPr>
          <w:rFonts w:ascii="Times New Roman" w:hAnsi="Times New Roman" w:cs="Times New Roman"/>
          <w:b/>
          <w:sz w:val="32"/>
          <w:szCs w:val="28"/>
        </w:rPr>
        <w:t>Внеклассное мероприятие для учащихся начальных классов</w:t>
      </w:r>
    </w:p>
    <w:p w:rsidR="00F764FC" w:rsidRPr="00F764FC" w:rsidRDefault="00F764FC" w:rsidP="00F764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4FC">
        <w:rPr>
          <w:rFonts w:ascii="Times New Roman" w:hAnsi="Times New Roman" w:cs="Times New Roman"/>
          <w:b/>
          <w:sz w:val="28"/>
          <w:szCs w:val="28"/>
        </w:rPr>
        <w:t>Игра – викторина по творчеству  А.С.Пушкина, Н.Н.Носова, С.В.Михалкова.</w:t>
      </w:r>
    </w:p>
    <w:p w:rsidR="00F764FC" w:rsidRPr="00F764FC" w:rsidRDefault="00F764FC" w:rsidP="00F764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4FC">
        <w:rPr>
          <w:rFonts w:ascii="Times New Roman" w:hAnsi="Times New Roman" w:cs="Times New Roman"/>
          <w:b/>
          <w:sz w:val="28"/>
          <w:szCs w:val="28"/>
        </w:rPr>
        <w:t>Время читать!</w:t>
      </w:r>
    </w:p>
    <w:p w:rsidR="00F764FC" w:rsidRPr="00F764FC" w:rsidRDefault="00F764FC" w:rsidP="00F764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jc w:val="right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 xml:space="preserve">Составила: </w:t>
      </w:r>
    </w:p>
    <w:p w:rsidR="00F764FC" w:rsidRPr="00F764FC" w:rsidRDefault="00F764FC" w:rsidP="00F764FC">
      <w:pPr>
        <w:jc w:val="right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F764FC" w:rsidRPr="00F764FC" w:rsidRDefault="00F764FC" w:rsidP="00F764FC">
      <w:pPr>
        <w:jc w:val="right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>Первая квалификационная категория</w:t>
      </w:r>
    </w:p>
    <w:p w:rsidR="00F764FC" w:rsidRPr="00F764FC" w:rsidRDefault="00F764FC" w:rsidP="00F764FC">
      <w:pPr>
        <w:jc w:val="right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 xml:space="preserve">Макаренко Вера Викторовна. </w:t>
      </w:r>
    </w:p>
    <w:p w:rsidR="00F764FC" w:rsidRPr="00F764FC" w:rsidRDefault="00F764FC" w:rsidP="00F764FC">
      <w:pPr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rPr>
          <w:rFonts w:ascii="Times New Roman" w:hAnsi="Times New Roman" w:cs="Times New Roman"/>
          <w:sz w:val="28"/>
          <w:szCs w:val="28"/>
        </w:rPr>
      </w:pPr>
    </w:p>
    <w:p w:rsidR="00F764FC" w:rsidRPr="00F764FC" w:rsidRDefault="00F764FC" w:rsidP="00F764FC">
      <w:pPr>
        <w:rPr>
          <w:rFonts w:ascii="Times New Roman" w:hAnsi="Times New Roman" w:cs="Times New Roman"/>
          <w:sz w:val="28"/>
          <w:szCs w:val="28"/>
        </w:rPr>
      </w:pPr>
    </w:p>
    <w:p w:rsidR="00F764FC" w:rsidRDefault="00F764FC" w:rsidP="00F764FC">
      <w:pPr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ab/>
      </w:r>
      <w:r w:rsidRPr="00F764FC">
        <w:rPr>
          <w:rFonts w:ascii="Times New Roman" w:hAnsi="Times New Roman" w:cs="Times New Roman"/>
          <w:sz w:val="28"/>
          <w:szCs w:val="28"/>
        </w:rPr>
        <w:tab/>
      </w:r>
      <w:r w:rsidRPr="00F764FC">
        <w:rPr>
          <w:rFonts w:ascii="Times New Roman" w:hAnsi="Times New Roman" w:cs="Times New Roman"/>
          <w:sz w:val="28"/>
          <w:szCs w:val="28"/>
        </w:rPr>
        <w:tab/>
      </w:r>
      <w:r w:rsidRPr="00F764FC">
        <w:rPr>
          <w:rFonts w:ascii="Times New Roman" w:hAnsi="Times New Roman" w:cs="Times New Roman"/>
          <w:sz w:val="28"/>
          <w:szCs w:val="28"/>
        </w:rPr>
        <w:tab/>
      </w:r>
      <w:r w:rsidRPr="00F764FC">
        <w:rPr>
          <w:rFonts w:ascii="Times New Roman" w:hAnsi="Times New Roman" w:cs="Times New Roman"/>
          <w:sz w:val="28"/>
          <w:szCs w:val="28"/>
        </w:rPr>
        <w:tab/>
      </w:r>
    </w:p>
    <w:p w:rsidR="00F764FC" w:rsidRPr="00F764FC" w:rsidRDefault="00F764FC" w:rsidP="00F764FC">
      <w:pPr>
        <w:rPr>
          <w:rFonts w:ascii="Times New Roman" w:hAnsi="Times New Roman" w:cs="Times New Roman"/>
          <w:sz w:val="28"/>
          <w:szCs w:val="28"/>
        </w:rPr>
      </w:pPr>
    </w:p>
    <w:p w:rsidR="00F764FC" w:rsidRPr="00F45663" w:rsidRDefault="00534FE7" w:rsidP="00F764FC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</w:t>
      </w:r>
      <w:r w:rsidR="00F764FC" w:rsidRPr="00F45663">
        <w:rPr>
          <w:rFonts w:ascii="Times New Roman" w:hAnsi="Times New Roman" w:cs="Times New Roman"/>
          <w:b/>
          <w:sz w:val="28"/>
          <w:szCs w:val="28"/>
        </w:rPr>
        <w:t>г.</w:t>
      </w:r>
    </w:p>
    <w:p w:rsidR="00F92DFF" w:rsidRPr="00F45663" w:rsidRDefault="00F92DFF" w:rsidP="00F764F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566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Разделы методической разработки воспитательного мероприятия. </w:t>
      </w:r>
    </w:p>
    <w:p w:rsidR="00F92DFF" w:rsidRPr="00F764FC" w:rsidRDefault="00F92DFF" w:rsidP="00F764FC">
      <w:pPr>
        <w:pStyle w:val="a3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 xml:space="preserve">Тематическое направление, тема воспитательного мероприятия, актуальность. </w:t>
      </w:r>
    </w:p>
    <w:p w:rsidR="00F92DFF" w:rsidRPr="00F764FC" w:rsidRDefault="00F92DFF" w:rsidP="00F764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 xml:space="preserve"> До недавнего времени наша  страна считалась самой читающей страной в мире.  Появление интернета  приводит к тому, что дети стремятся больше свободного времени проводить  в виртуальном мире.   Мне же     хочется еще раз  напомнить детям о книге, как замечательном источнике информации, как о  друге, готовым  всегда, в любую минуту, придти на помощь -  рассказать, посоветовать, научить. </w:t>
      </w:r>
    </w:p>
    <w:p w:rsidR="00F92DFF" w:rsidRPr="00F764FC" w:rsidRDefault="00F92DFF" w:rsidP="00F764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 xml:space="preserve">Тематическое направление данного мероприятия  - духовное и нравственное воспитание. </w:t>
      </w:r>
    </w:p>
    <w:p w:rsidR="006049DE" w:rsidRPr="00F764FC" w:rsidRDefault="00F92DFF" w:rsidP="00F76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30438">
        <w:rPr>
          <w:rFonts w:ascii="Times New Roman" w:hAnsi="Times New Roman" w:cs="Times New Roman"/>
          <w:b/>
          <w:sz w:val="28"/>
          <w:szCs w:val="28"/>
        </w:rPr>
        <w:t>Тема</w:t>
      </w:r>
      <w:r w:rsidR="00C44592" w:rsidRPr="00F30438">
        <w:rPr>
          <w:rFonts w:ascii="Times New Roman" w:hAnsi="Times New Roman" w:cs="Times New Roman"/>
          <w:b/>
          <w:sz w:val="28"/>
          <w:szCs w:val="28"/>
        </w:rPr>
        <w:t>:</w:t>
      </w:r>
      <w:r w:rsidR="00C44592" w:rsidRPr="00F764FC">
        <w:rPr>
          <w:rFonts w:ascii="Times New Roman" w:hAnsi="Times New Roman" w:cs="Times New Roman"/>
          <w:sz w:val="28"/>
          <w:szCs w:val="28"/>
        </w:rPr>
        <w:t xml:space="preserve"> </w:t>
      </w:r>
      <w:r w:rsidR="006049DE" w:rsidRPr="00F764FC">
        <w:rPr>
          <w:rFonts w:ascii="Times New Roman" w:hAnsi="Times New Roman" w:cs="Times New Roman"/>
          <w:sz w:val="28"/>
          <w:szCs w:val="28"/>
        </w:rPr>
        <w:t xml:space="preserve"> </w:t>
      </w:r>
      <w:r w:rsidR="006049DE" w:rsidRPr="00F764FC">
        <w:rPr>
          <w:rFonts w:ascii="Times New Roman" w:eastAsia="Times New Roman" w:hAnsi="Times New Roman" w:cs="Times New Roman"/>
          <w:color w:val="333333"/>
          <w:sz w:val="28"/>
          <w:szCs w:val="28"/>
        </w:rPr>
        <w:t>Игра-викторина  по творчеству русских писателей: Н.Н.Носова, А.С.Пушкина и С. В.Михалкова  «Время читать!»</w:t>
      </w:r>
    </w:p>
    <w:p w:rsidR="00C44592" w:rsidRPr="00F764FC" w:rsidRDefault="00C44592" w:rsidP="00F764FC">
      <w:pPr>
        <w:pStyle w:val="a3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 xml:space="preserve">Целевая аудитория воспитательного мероприятия </w:t>
      </w:r>
      <w:proofErr w:type="gramStart"/>
      <w:r w:rsidRPr="00F764FC">
        <w:rPr>
          <w:rFonts w:ascii="Times New Roman" w:hAnsi="Times New Roman" w:cs="Times New Roman"/>
          <w:sz w:val="28"/>
          <w:szCs w:val="28"/>
        </w:rPr>
        <w:t>–</w:t>
      </w:r>
      <w:r w:rsidR="00521D70" w:rsidRPr="00F764F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21D70" w:rsidRPr="00F764FC">
        <w:rPr>
          <w:rFonts w:ascii="Times New Roman" w:hAnsi="Times New Roman" w:cs="Times New Roman"/>
          <w:sz w:val="28"/>
          <w:szCs w:val="28"/>
        </w:rPr>
        <w:t xml:space="preserve">бучающиеся </w:t>
      </w:r>
      <w:r w:rsidRPr="00F764FC">
        <w:rPr>
          <w:rFonts w:ascii="Times New Roman" w:hAnsi="Times New Roman" w:cs="Times New Roman"/>
          <w:sz w:val="28"/>
          <w:szCs w:val="28"/>
        </w:rPr>
        <w:t xml:space="preserve"> 9 – 10 лет</w:t>
      </w:r>
      <w:r w:rsidR="00521D70" w:rsidRPr="00F764FC">
        <w:rPr>
          <w:rFonts w:ascii="Times New Roman" w:hAnsi="Times New Roman" w:cs="Times New Roman"/>
          <w:sz w:val="28"/>
          <w:szCs w:val="28"/>
        </w:rPr>
        <w:t xml:space="preserve"> </w:t>
      </w:r>
      <w:r w:rsidRPr="00F764FC">
        <w:rPr>
          <w:rFonts w:ascii="Times New Roman" w:hAnsi="Times New Roman" w:cs="Times New Roman"/>
          <w:sz w:val="28"/>
          <w:szCs w:val="28"/>
        </w:rPr>
        <w:t xml:space="preserve"> </w:t>
      </w:r>
      <w:r w:rsidR="00521D70" w:rsidRPr="00F764FC">
        <w:rPr>
          <w:rFonts w:ascii="Times New Roman" w:hAnsi="Times New Roman" w:cs="Times New Roman"/>
          <w:sz w:val="28"/>
          <w:szCs w:val="28"/>
        </w:rPr>
        <w:t>(3 – 4 класс)</w:t>
      </w:r>
      <w:r w:rsidRPr="00F764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4592" w:rsidRPr="00F764FC" w:rsidRDefault="00C44592" w:rsidP="00F764FC">
      <w:pPr>
        <w:pStyle w:val="a3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>Данное воспитательное мероприятие можно использовать как самостоятельную конкурсную программу для учащихся начальных классов, как игру – викторину на классном часе, а также элементы воспитательного мероприятия рекомендуем использовать на уроках литературного чтения.</w:t>
      </w:r>
    </w:p>
    <w:p w:rsidR="006049DE" w:rsidRPr="00F764FC" w:rsidRDefault="00F92DFF" w:rsidP="00F764FC">
      <w:pPr>
        <w:shd w:val="clear" w:color="auto" w:fill="FFFFFF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 xml:space="preserve"> </w:t>
      </w:r>
      <w:r w:rsidR="006049DE" w:rsidRPr="00F764FC">
        <w:rPr>
          <w:rFonts w:ascii="Times New Roman" w:hAnsi="Times New Roman" w:cs="Times New Roman"/>
          <w:sz w:val="28"/>
          <w:szCs w:val="28"/>
        </w:rPr>
        <w:t>4.</w:t>
      </w:r>
      <w:r w:rsidR="006049DE" w:rsidRPr="00F764F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="006049DE" w:rsidRPr="00F304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Цель:</w:t>
      </w:r>
    </w:p>
    <w:p w:rsidR="006049DE" w:rsidRPr="00F764FC" w:rsidRDefault="006049DE" w:rsidP="00F764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eastAsia="Times New Roman" w:hAnsi="Times New Roman" w:cs="Times New Roman"/>
          <w:color w:val="333333"/>
          <w:sz w:val="28"/>
          <w:szCs w:val="28"/>
        </w:rPr>
        <w:t>1.Обобщить и систематизировать знания учащихся о жизни и творчестве писателей.</w:t>
      </w:r>
      <w:r w:rsidRPr="00F764FC">
        <w:rPr>
          <w:rFonts w:ascii="Times New Roman" w:hAnsi="Times New Roman" w:cs="Times New Roman"/>
          <w:sz w:val="28"/>
          <w:szCs w:val="28"/>
        </w:rPr>
        <w:t xml:space="preserve"> Напомнить детям о волшебстве сказок А.С. Пушкина,  о взаимоотношениях между сверстниками в рассказах                   Н.Н. Носова,  иронии в произведениях С.В. Михалкова. </w:t>
      </w:r>
    </w:p>
    <w:p w:rsidR="00F30438" w:rsidRDefault="006049DE" w:rsidP="00F304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>2.</w:t>
      </w:r>
      <w:r w:rsidRPr="00F764FC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Воспитывать интерес к чтению.</w:t>
      </w:r>
    </w:p>
    <w:p w:rsidR="006049DE" w:rsidRDefault="006049DE" w:rsidP="00F30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4F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3.</w:t>
      </w:r>
      <w:r w:rsidR="00F764FC">
        <w:rPr>
          <w:rFonts w:ascii="Times New Roman" w:eastAsia="Times New Roman" w:hAnsi="Times New Roman" w:cs="Times New Roman"/>
          <w:color w:val="333333"/>
          <w:sz w:val="28"/>
          <w:szCs w:val="28"/>
        </w:rPr>
        <w:t>у</w:t>
      </w:r>
      <w:r w:rsidRPr="00F764F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чить взаимодействовать </w:t>
      </w:r>
      <w:proofErr w:type="gramStart"/>
      <w:r w:rsidRPr="00F764FC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</w:t>
      </w:r>
      <w:r w:rsidR="00E67777" w:rsidRPr="00F764FC">
        <w:rPr>
          <w:rFonts w:ascii="Times New Roman" w:eastAsia="Times New Roman" w:hAnsi="Times New Roman" w:cs="Times New Roman"/>
          <w:color w:val="333333"/>
          <w:sz w:val="28"/>
          <w:szCs w:val="28"/>
        </w:rPr>
        <w:t>ю</w:t>
      </w:r>
      <w:r w:rsidRPr="00F764FC">
        <w:rPr>
          <w:rFonts w:ascii="Times New Roman" w:eastAsia="Times New Roman" w:hAnsi="Times New Roman" w:cs="Times New Roman"/>
          <w:color w:val="333333"/>
          <w:sz w:val="28"/>
          <w:szCs w:val="28"/>
        </w:rPr>
        <w:t>щихся</w:t>
      </w:r>
      <w:proofErr w:type="gramEnd"/>
      <w:r w:rsidRPr="00F764F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группе, развивать коммуникативные навыки.  </w:t>
      </w:r>
    </w:p>
    <w:p w:rsidR="00F30438" w:rsidRPr="00F30438" w:rsidRDefault="00F30438" w:rsidP="00F304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438">
        <w:rPr>
          <w:rFonts w:ascii="Times New Roman" w:hAnsi="Times New Roman" w:cs="Times New Roman"/>
          <w:b/>
          <w:sz w:val="28"/>
          <w:szCs w:val="28"/>
        </w:rPr>
        <w:t>Формировать такие компетенции</w:t>
      </w:r>
      <w:r w:rsidRPr="00F30438">
        <w:rPr>
          <w:rFonts w:ascii="Times New Roman" w:hAnsi="Times New Roman" w:cs="Times New Roman"/>
          <w:sz w:val="28"/>
          <w:szCs w:val="28"/>
        </w:rPr>
        <w:t xml:space="preserve">, как читательская грамотность и </w:t>
      </w:r>
      <w:proofErr w:type="spellStart"/>
      <w:r w:rsidRPr="00F30438">
        <w:rPr>
          <w:rFonts w:ascii="Times New Roman" w:hAnsi="Times New Roman" w:cs="Times New Roman"/>
          <w:sz w:val="28"/>
          <w:szCs w:val="28"/>
        </w:rPr>
        <w:t>креативное</w:t>
      </w:r>
      <w:proofErr w:type="spellEnd"/>
      <w:r w:rsidRPr="00F30438">
        <w:rPr>
          <w:rFonts w:ascii="Times New Roman" w:hAnsi="Times New Roman" w:cs="Times New Roman"/>
          <w:sz w:val="28"/>
          <w:szCs w:val="28"/>
        </w:rPr>
        <w:t xml:space="preserve"> мышление.</w:t>
      </w:r>
    </w:p>
    <w:p w:rsidR="006049DE" w:rsidRPr="00F30438" w:rsidRDefault="006049DE" w:rsidP="00F764F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F30438">
        <w:rPr>
          <w:b/>
          <w:bCs/>
          <w:color w:val="000000"/>
          <w:sz w:val="28"/>
          <w:szCs w:val="28"/>
        </w:rPr>
        <w:t>Формирующие УУД:</w:t>
      </w:r>
    </w:p>
    <w:p w:rsidR="006049DE" w:rsidRPr="00F764FC" w:rsidRDefault="006049DE" w:rsidP="00F764F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764FC">
        <w:rPr>
          <w:bCs/>
          <w:color w:val="000000"/>
          <w:sz w:val="28"/>
          <w:szCs w:val="28"/>
          <w:u w:val="single"/>
        </w:rPr>
        <w:t>Личностные УУД:</w:t>
      </w:r>
    </w:p>
    <w:p w:rsidR="006049DE" w:rsidRPr="00F764FC" w:rsidRDefault="006049DE" w:rsidP="00F764F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t>Умение отстаивать свою точку зрения;</w:t>
      </w:r>
    </w:p>
    <w:p w:rsidR="006049DE" w:rsidRPr="00F764FC" w:rsidRDefault="006049DE" w:rsidP="00F764F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t>Осознавать сущность выполненной работы;</w:t>
      </w:r>
    </w:p>
    <w:p w:rsidR="006049DE" w:rsidRPr="00F764FC" w:rsidRDefault="006049DE" w:rsidP="00F764F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t>Мотивировать к учебе.</w:t>
      </w:r>
    </w:p>
    <w:p w:rsidR="006049DE" w:rsidRPr="00F764FC" w:rsidRDefault="006049DE" w:rsidP="00F764F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764FC">
        <w:rPr>
          <w:bCs/>
          <w:color w:val="000000"/>
          <w:sz w:val="28"/>
          <w:szCs w:val="28"/>
          <w:u w:val="single"/>
        </w:rPr>
        <w:t>Регулятивные УУД:</w:t>
      </w:r>
    </w:p>
    <w:p w:rsidR="006049DE" w:rsidRPr="00F764FC" w:rsidRDefault="006049DE" w:rsidP="00F764F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t>Принимать и сохранять учебную задачу;</w:t>
      </w:r>
    </w:p>
    <w:p w:rsidR="006049DE" w:rsidRPr="00F764FC" w:rsidRDefault="006049DE" w:rsidP="00F764F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t>Выделять необходимую (существенную) информацию;</w:t>
      </w:r>
    </w:p>
    <w:p w:rsidR="006049DE" w:rsidRPr="00F764FC" w:rsidRDefault="006049DE" w:rsidP="00F764F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t>Уметь анализировать произведения.</w:t>
      </w:r>
    </w:p>
    <w:p w:rsidR="006049DE" w:rsidRPr="00F764FC" w:rsidRDefault="006049DE" w:rsidP="00F764F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764FC">
        <w:rPr>
          <w:bCs/>
          <w:color w:val="000000"/>
          <w:sz w:val="28"/>
          <w:szCs w:val="28"/>
          <w:u w:val="single"/>
        </w:rPr>
        <w:t>Познавательные УУД:</w:t>
      </w:r>
    </w:p>
    <w:p w:rsidR="006049DE" w:rsidRPr="00F764FC" w:rsidRDefault="006049DE" w:rsidP="00F764FC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t>Строить речевое высказывание в устной форме;</w:t>
      </w:r>
    </w:p>
    <w:p w:rsidR="006049DE" w:rsidRPr="00F764FC" w:rsidRDefault="006049DE" w:rsidP="00F764FC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t>Отвечать на вопросы;</w:t>
      </w:r>
    </w:p>
    <w:p w:rsidR="006049DE" w:rsidRPr="00F764FC" w:rsidRDefault="006049DE" w:rsidP="00F764F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764FC">
        <w:rPr>
          <w:bCs/>
          <w:color w:val="000000"/>
          <w:sz w:val="28"/>
          <w:szCs w:val="28"/>
          <w:u w:val="single"/>
        </w:rPr>
        <w:t>Коммуникативные УУД:</w:t>
      </w:r>
    </w:p>
    <w:p w:rsidR="006049DE" w:rsidRPr="00F764FC" w:rsidRDefault="006049DE" w:rsidP="00F764F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t>Слушать и вступать в диалог, формулировать собственное мнение и позицию;</w:t>
      </w:r>
    </w:p>
    <w:p w:rsidR="006049DE" w:rsidRPr="00F764FC" w:rsidRDefault="006049DE" w:rsidP="00F764F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lastRenderedPageBreak/>
        <w:t>Участвовать в коллективном обсуждении;</w:t>
      </w:r>
    </w:p>
    <w:p w:rsidR="006049DE" w:rsidRPr="00F764FC" w:rsidRDefault="006049DE" w:rsidP="00F764F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t xml:space="preserve">Строить продуктивное взаимодействие и сотрудничество с одноклассниками. </w:t>
      </w:r>
    </w:p>
    <w:p w:rsidR="00C87710" w:rsidRPr="00F764FC" w:rsidRDefault="00C87710" w:rsidP="00F76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64FC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</w:rPr>
        <w:t>Ожидаемые результаты:</w:t>
      </w:r>
    </w:p>
    <w:p w:rsidR="00C87710" w:rsidRPr="00F764FC" w:rsidRDefault="00C87710" w:rsidP="00F764FC">
      <w:pPr>
        <w:numPr>
          <w:ilvl w:val="0"/>
          <w:numId w:val="8"/>
        </w:numPr>
        <w:shd w:val="clear" w:color="auto" w:fill="FFFFFF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4F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читательского интереса и культуры чтения ребенка, привлечение в библиотеку;</w:t>
      </w:r>
    </w:p>
    <w:p w:rsidR="00C87710" w:rsidRPr="00F764FC" w:rsidRDefault="00C87710" w:rsidP="00F764FC">
      <w:pPr>
        <w:numPr>
          <w:ilvl w:val="0"/>
          <w:numId w:val="8"/>
        </w:numPr>
        <w:shd w:val="clear" w:color="auto" w:fill="FFFFFF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4FC">
        <w:rPr>
          <w:rFonts w:ascii="Times New Roman" w:eastAsia="Times New Roman" w:hAnsi="Times New Roman" w:cs="Times New Roman"/>
          <w:color w:val="000000"/>
          <w:sz w:val="28"/>
          <w:szCs w:val="28"/>
        </w:rPr>
        <w:t>популяризация книги, чтения через все доступные формы передачи информации;</w:t>
      </w:r>
    </w:p>
    <w:p w:rsidR="00C87710" w:rsidRPr="00F764FC" w:rsidRDefault="00C87710" w:rsidP="00F764FC">
      <w:pPr>
        <w:numPr>
          <w:ilvl w:val="0"/>
          <w:numId w:val="8"/>
        </w:numPr>
        <w:shd w:val="clear" w:color="auto" w:fill="FFFFFF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4FC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творческого потенциала детей;  </w:t>
      </w:r>
    </w:p>
    <w:p w:rsidR="00C87710" w:rsidRPr="00F764FC" w:rsidRDefault="00C87710" w:rsidP="00F764FC">
      <w:pPr>
        <w:numPr>
          <w:ilvl w:val="0"/>
          <w:numId w:val="8"/>
        </w:numPr>
        <w:shd w:val="clear" w:color="auto" w:fill="FFFFFF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4F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компетентности;</w:t>
      </w:r>
    </w:p>
    <w:p w:rsidR="00C87710" w:rsidRPr="00F764FC" w:rsidRDefault="00C87710" w:rsidP="00F764FC">
      <w:pPr>
        <w:numPr>
          <w:ilvl w:val="0"/>
          <w:numId w:val="8"/>
        </w:numPr>
        <w:shd w:val="clear" w:color="auto" w:fill="FFFFFF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4F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информационно-педагогической поддержки мотивации чтения детей.</w:t>
      </w:r>
    </w:p>
    <w:p w:rsidR="006049DE" w:rsidRPr="00F764FC" w:rsidRDefault="00E67777" w:rsidP="00F764F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764FC">
        <w:rPr>
          <w:color w:val="000000"/>
          <w:sz w:val="28"/>
          <w:szCs w:val="28"/>
        </w:rPr>
        <w:t xml:space="preserve">5.Форма проведения воспитательного мероприятия – игра викторина. Данная форма позволит в непринужденной форме пополнить знания </w:t>
      </w:r>
      <w:proofErr w:type="gramStart"/>
      <w:r w:rsidRPr="00F764FC">
        <w:rPr>
          <w:color w:val="000000"/>
          <w:sz w:val="28"/>
          <w:szCs w:val="28"/>
        </w:rPr>
        <w:t>обучающихся</w:t>
      </w:r>
      <w:proofErr w:type="gramEnd"/>
      <w:r w:rsidRPr="00F764FC">
        <w:rPr>
          <w:color w:val="000000"/>
          <w:sz w:val="28"/>
          <w:szCs w:val="28"/>
        </w:rPr>
        <w:t>, а также дает возможность каждому участнику раскрыть  свои навыки, умения, знания.</w:t>
      </w:r>
      <w:r w:rsidR="00BC2F04" w:rsidRPr="00F764FC">
        <w:rPr>
          <w:color w:val="000000"/>
          <w:sz w:val="28"/>
          <w:szCs w:val="28"/>
        </w:rPr>
        <w:t xml:space="preserve">  </w:t>
      </w:r>
    </w:p>
    <w:p w:rsidR="00BC2F04" w:rsidRPr="00F764FC" w:rsidRDefault="00BC2F04" w:rsidP="00F764F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64FC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F764FC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Воспитательное мероприятие</w:t>
      </w:r>
      <w:r w:rsidR="00521D70" w:rsidRPr="00F76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216CB" w:rsidRPr="00F764F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выполнено</w:t>
      </w:r>
      <w:r w:rsidR="00521D70" w:rsidRPr="00F76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требованиями ФГОС НОО. Использование ИКТ позволяет усилить положительную мотивацию обучения, активизировать познавательную деятельность учащихся. </w:t>
      </w:r>
      <w:r w:rsidRPr="00F764FC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521D70" w:rsidRPr="00F764FC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</w:t>
      </w:r>
      <w:r w:rsidRPr="00F764FC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сновано на </w:t>
      </w:r>
      <w:r w:rsidRPr="00F764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принципе </w:t>
      </w:r>
      <w:proofErr w:type="spellStart"/>
      <w:r w:rsidRPr="00F764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системно-деятельностного</w:t>
      </w:r>
      <w:proofErr w:type="spellEnd"/>
      <w:r w:rsidRPr="00F764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подхода с использованием следующих технологий: </w:t>
      </w:r>
    </w:p>
    <w:p w:rsidR="00BC2F04" w:rsidRPr="00F764FC" w:rsidRDefault="00BC2F04" w:rsidP="00F764F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764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Технология </w:t>
      </w:r>
      <w:proofErr w:type="spellStart"/>
      <w:r w:rsidRPr="00F764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здоровьесберегающая</w:t>
      </w:r>
      <w:proofErr w:type="spellEnd"/>
      <w:r w:rsidRPr="00F764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; </w:t>
      </w:r>
    </w:p>
    <w:p w:rsidR="00BC2F04" w:rsidRPr="00F764FC" w:rsidRDefault="00BC2F04" w:rsidP="00F764FC">
      <w:pPr>
        <w:spacing w:after="0" w:line="240" w:lineRule="auto"/>
        <w:ind w:firstLine="567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64FC">
        <w:rPr>
          <w:rStyle w:val="c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Технология сотрудничества;</w:t>
      </w:r>
      <w:r w:rsidRPr="00F764FC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</w:p>
    <w:p w:rsidR="00BC2F04" w:rsidRPr="00F764FC" w:rsidRDefault="00BC2F04" w:rsidP="00F764F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764FC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F764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Игровая технология; </w:t>
      </w:r>
    </w:p>
    <w:p w:rsidR="00BC2F04" w:rsidRPr="00F764FC" w:rsidRDefault="00BC2F04" w:rsidP="00F764F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764FC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F764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Информационно-коммуникационная технология. </w:t>
      </w:r>
    </w:p>
    <w:p w:rsidR="00521D70" w:rsidRPr="00F764FC" w:rsidRDefault="00521D70" w:rsidP="00F76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BC2F04" w:rsidRPr="00F764FC" w:rsidRDefault="00BC2F04" w:rsidP="00F76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F764F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7. Описание этапов подготовки и проведения мероприятия</w:t>
      </w:r>
    </w:p>
    <w:tbl>
      <w:tblPr>
        <w:tblStyle w:val="a6"/>
        <w:tblW w:w="9571" w:type="dxa"/>
        <w:tblLayout w:type="fixed"/>
        <w:tblLook w:val="04A0"/>
      </w:tblPr>
      <w:tblGrid>
        <w:gridCol w:w="1951"/>
        <w:gridCol w:w="3544"/>
        <w:gridCol w:w="4076"/>
      </w:tblGrid>
      <w:tr w:rsidR="00BC2F04" w:rsidRPr="00F764FC" w:rsidTr="001216CB">
        <w:tc>
          <w:tcPr>
            <w:tcW w:w="1951" w:type="dxa"/>
          </w:tcPr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Этапы мероприятия</w:t>
            </w:r>
          </w:p>
        </w:tc>
        <w:tc>
          <w:tcPr>
            <w:tcW w:w="3544" w:type="dxa"/>
          </w:tcPr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Деятельность учителя.</w:t>
            </w:r>
          </w:p>
        </w:tc>
        <w:tc>
          <w:tcPr>
            <w:tcW w:w="4076" w:type="dxa"/>
          </w:tcPr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Действия учащихся.</w:t>
            </w:r>
          </w:p>
        </w:tc>
      </w:tr>
      <w:tr w:rsidR="00BC2F04" w:rsidRPr="00F764FC" w:rsidTr="001216CB">
        <w:trPr>
          <w:trHeight w:val="4215"/>
        </w:trPr>
        <w:tc>
          <w:tcPr>
            <w:tcW w:w="1951" w:type="dxa"/>
            <w:tcBorders>
              <w:bottom w:val="single" w:sz="4" w:space="0" w:color="auto"/>
            </w:tcBorders>
          </w:tcPr>
          <w:p w:rsidR="00BC2F04" w:rsidRPr="00F764FC" w:rsidRDefault="00521D70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1.</w:t>
            </w:r>
            <w:r w:rsidR="00BC2F04"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Организационный этап.</w:t>
            </w: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 </w:t>
            </w:r>
            <w:proofErr w:type="spellStart"/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Темоположение</w:t>
            </w:r>
            <w:proofErr w:type="spellEnd"/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Мотивация.</w:t>
            </w:r>
            <w:r w:rsidR="00521D70"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521D70" w:rsidRPr="00F764FC" w:rsidRDefault="00521D70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521D70" w:rsidRPr="00F764FC" w:rsidRDefault="00521D70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521D70" w:rsidRPr="00F764FC" w:rsidRDefault="00521D70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521D70" w:rsidRPr="00F764FC" w:rsidRDefault="00521D70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Добрый день, ребята. </w:t>
            </w: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Сегодня я вас приглашаю совершить волшебное путешествие по сказкам и, рассказам русских писателей.   А вот о </w:t>
            </w:r>
            <w:proofErr w:type="gramStart"/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творчестве</w:t>
            </w:r>
            <w:proofErr w:type="gramEnd"/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каких писателей пойдет речь, вы должны догадаться сами. </w:t>
            </w: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(Заранее подготовленные ребята рассказывают автобиографию писателя)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Приветствуют. </w:t>
            </w: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hd w:val="clear" w:color="auto" w:fill="FFFFFF"/>
              <w:spacing w:line="255" w:lineRule="atLeast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Default="001216CB" w:rsidP="00AA6872">
            <w:pPr>
              <w:shd w:val="clear" w:color="auto" w:fill="FFFFFF"/>
              <w:spacing w:line="255" w:lineRule="atLeast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Default="001216CB" w:rsidP="00AA6872">
            <w:pPr>
              <w:shd w:val="clear" w:color="auto" w:fill="FFFFFF"/>
              <w:spacing w:line="255" w:lineRule="atLeast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Default="001216CB" w:rsidP="00AA6872">
            <w:pPr>
              <w:shd w:val="clear" w:color="auto" w:fill="FFFFFF"/>
              <w:spacing w:line="255" w:lineRule="atLeast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Default="001216CB" w:rsidP="00AA6872">
            <w:pPr>
              <w:shd w:val="clear" w:color="auto" w:fill="FFFFFF"/>
              <w:spacing w:line="255" w:lineRule="atLeast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Default="001216CB" w:rsidP="00AA6872">
            <w:pPr>
              <w:shd w:val="clear" w:color="auto" w:fill="FFFFFF"/>
              <w:spacing w:line="255" w:lineRule="atLeast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Default="001216CB" w:rsidP="00AA6872">
            <w:pPr>
              <w:shd w:val="clear" w:color="auto" w:fill="FFFFFF"/>
              <w:spacing w:line="255" w:lineRule="atLeast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Default="001216CB" w:rsidP="00AA6872">
            <w:pPr>
              <w:shd w:val="clear" w:color="auto" w:fill="FFFFFF"/>
              <w:spacing w:line="255" w:lineRule="atLeast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Default="001216CB" w:rsidP="00AA6872">
            <w:pPr>
              <w:shd w:val="clear" w:color="auto" w:fill="FFFFFF"/>
              <w:spacing w:line="255" w:lineRule="atLeast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1216CB" w:rsidRPr="00F764FC" w:rsidTr="001216CB">
        <w:trPr>
          <w:trHeight w:val="7275"/>
        </w:trPr>
        <w:tc>
          <w:tcPr>
            <w:tcW w:w="1951" w:type="dxa"/>
            <w:vMerge w:val="restart"/>
            <w:tcBorders>
              <w:top w:val="single" w:sz="4" w:space="0" w:color="auto"/>
            </w:tcBorders>
          </w:tcPr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Актуализация знаний.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216CB" w:rsidRPr="00F764FC" w:rsidRDefault="001216CB" w:rsidP="00AA6872">
            <w:pPr>
              <w:pStyle w:val="a3"/>
              <w:spacing w:after="150"/>
              <w:ind w:left="825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pStyle w:val="a3"/>
              <w:spacing w:after="150"/>
              <w:ind w:left="825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pStyle w:val="a3"/>
              <w:spacing w:after="150"/>
              <w:ind w:left="825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pStyle w:val="a3"/>
              <w:spacing w:after="150"/>
              <w:ind w:left="825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1216CB" w:rsidRPr="00F764FC" w:rsidRDefault="001216CB" w:rsidP="00F764FC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pStyle w:val="a3"/>
              <w:spacing w:after="150"/>
              <w:ind w:left="825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2слайд </w:t>
            </w:r>
          </w:p>
          <w:p w:rsidR="001216CB" w:rsidRPr="00F764FC" w:rsidRDefault="001216CB" w:rsidP="00AA6872">
            <w:pPr>
              <w:pStyle w:val="a3"/>
              <w:spacing w:after="150"/>
              <w:ind w:left="40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Сергей Владимирович Михалков. </w:t>
            </w:r>
          </w:p>
          <w:p w:rsidR="001216CB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3  слайд</w:t>
            </w: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gramStart"/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амятник  С.Михалкову в Москве</w:t>
            </w: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1216CB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Вывешиваю плакат «Книги С.Михалкова» - </w:t>
            </w:r>
            <w:r w:rsidRPr="001216CB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Приложение – 1.</w:t>
            </w: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1216CB" w:rsidRPr="00F764FC" w:rsidRDefault="001216CB" w:rsidP="00AA6872">
            <w:pPr>
              <w:shd w:val="clear" w:color="auto" w:fill="FFFFFF"/>
              <w:spacing w:line="255" w:lineRule="atLeast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  <w:t>Один ученик рассказывает, остальные слушают, анализируют.</w:t>
            </w:r>
          </w:p>
          <w:p w:rsidR="001216CB" w:rsidRPr="00F764FC" w:rsidRDefault="001216CB" w:rsidP="00AA6872">
            <w:pPr>
              <w:shd w:val="clear" w:color="auto" w:fill="FFFFFF"/>
              <w:spacing w:line="255" w:lineRule="atLeast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hd w:val="clear" w:color="auto" w:fill="FFFFFF"/>
              <w:spacing w:line="255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  <w:t>Русский писатель, поэт, драматург и публицист, военный корреспондент, сценарист, баснописец, общественный деятель. Соавтор текста гимна Советского Союза и автор текста гимна Российской Федерации.</w:t>
            </w:r>
            <w:r w:rsidRPr="00F764FC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F764F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Родился:</w:t>
            </w:r>
            <w:r w:rsidRPr="00F764FC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 </w:t>
            </w:r>
            <w:r w:rsidRPr="00F764FC">
              <w:rPr>
                <w:rStyle w:val="text-cut2"/>
                <w:rFonts w:ascii="Times New Roman" w:hAnsi="Times New Roman" w:cs="Times New Roman"/>
                <w:color w:val="333333"/>
                <w:sz w:val="28"/>
                <w:szCs w:val="28"/>
              </w:rPr>
              <w:t>13 марта 1913 г.,</w:t>
            </w:r>
            <w:r w:rsidRPr="00F764FC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hyperlink r:id="rId5" w:history="1">
              <w:r w:rsidRPr="00F764FC">
                <w:rPr>
                  <w:rStyle w:val="a5"/>
                  <w:rFonts w:ascii="Times New Roman" w:hAnsi="Times New Roman" w:cs="Times New Roman"/>
                  <w:color w:val="551A8B"/>
                  <w:sz w:val="28"/>
                  <w:szCs w:val="28"/>
                </w:rPr>
                <w:t>Москва</w:t>
              </w:r>
            </w:hyperlink>
            <w:r w:rsidRPr="00F764FC">
              <w:rPr>
                <w:rStyle w:val="text-cut2"/>
                <w:rFonts w:ascii="Times New Roman" w:hAnsi="Times New Roman" w:cs="Times New Roman"/>
                <w:color w:val="333333"/>
                <w:sz w:val="28"/>
                <w:szCs w:val="28"/>
              </w:rPr>
              <w:t>, Московская губерния, Российская империя</w:t>
            </w:r>
          </w:p>
          <w:p w:rsidR="001216CB" w:rsidRPr="00F764FC" w:rsidRDefault="001216CB" w:rsidP="00BC2F04">
            <w:pPr>
              <w:numPr>
                <w:ilvl w:val="0"/>
                <w:numId w:val="7"/>
              </w:numPr>
              <w:shd w:val="clear" w:color="auto" w:fill="FFFFFF"/>
              <w:spacing w:before="75" w:after="100" w:afterAutospacing="1" w:line="255" w:lineRule="atLeast"/>
              <w:ind w:left="0"/>
              <w:rPr>
                <w:rStyle w:val="text-cut2"/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Умер:</w:t>
            </w:r>
            <w:r w:rsidRPr="00F764FC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 </w:t>
            </w:r>
            <w:r w:rsidRPr="00F764FC">
              <w:rPr>
                <w:rStyle w:val="text-cut2"/>
                <w:rFonts w:ascii="Times New Roman" w:hAnsi="Times New Roman" w:cs="Times New Roman"/>
                <w:color w:val="333333"/>
                <w:sz w:val="28"/>
                <w:szCs w:val="28"/>
              </w:rPr>
              <w:t>27 августа 2009 г. (96 лет),</w:t>
            </w:r>
            <w:r w:rsidRPr="00F764FC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hyperlink r:id="rId6" w:history="1">
              <w:r w:rsidRPr="00F764FC">
                <w:rPr>
                  <w:rStyle w:val="a5"/>
                  <w:rFonts w:ascii="Times New Roman" w:hAnsi="Times New Roman" w:cs="Times New Roman"/>
                  <w:color w:val="551A8B"/>
                  <w:sz w:val="28"/>
                  <w:szCs w:val="28"/>
                </w:rPr>
                <w:t>Москва</w:t>
              </w:r>
            </w:hyperlink>
            <w:r w:rsidRPr="00F764FC">
              <w:rPr>
                <w:rStyle w:val="text-cut2"/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, Россия. </w:t>
            </w:r>
          </w:p>
          <w:p w:rsidR="001216CB" w:rsidRPr="00F764FC" w:rsidRDefault="001216CB" w:rsidP="00BC2F04">
            <w:pPr>
              <w:numPr>
                <w:ilvl w:val="0"/>
                <w:numId w:val="7"/>
              </w:numPr>
              <w:shd w:val="clear" w:color="auto" w:fill="FFFFFF"/>
              <w:spacing w:before="75" w:after="100" w:afterAutospacing="1" w:line="255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Анализируют, высказывают свое мнение. Обобщают.</w:t>
            </w:r>
            <w:r w:rsidRPr="00F764FC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Отвечают на поставленный вопрос.</w:t>
            </w:r>
          </w:p>
        </w:tc>
      </w:tr>
      <w:tr w:rsidR="001216CB" w:rsidRPr="00F764FC" w:rsidTr="001216CB">
        <w:trPr>
          <w:trHeight w:val="2790"/>
        </w:trPr>
        <w:tc>
          <w:tcPr>
            <w:tcW w:w="1951" w:type="dxa"/>
            <w:vMerge/>
          </w:tcPr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Имя следующего писателя вы должны угадать по его книгам. </w:t>
            </w:r>
          </w:p>
          <w:p w:rsidR="001216CB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4 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с</w:t>
            </w:r>
            <w:r w:rsidRPr="00F764F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лайд  </w:t>
            </w:r>
            <w:r w:rsidR="00034510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</w:t>
            </w:r>
          </w:p>
          <w:p w:rsidR="00034510" w:rsidRPr="00F764FC" w:rsidRDefault="00034510" w:rsidP="00AA687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5 слайд – портрет Н.Н. Носова.</w:t>
            </w: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Рассматривают слайды, вступают в диалог с одноклассниками и учителем.</w:t>
            </w: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Отвечают - Николай Николаевич Носов. </w:t>
            </w:r>
          </w:p>
          <w:p w:rsidR="001216CB" w:rsidRPr="00F764FC" w:rsidRDefault="001216CB" w:rsidP="00AA6872">
            <w:pPr>
              <w:spacing w:after="150"/>
              <w:rPr>
                <w:rStyle w:val="cut2visible"/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1216CB" w:rsidRPr="00F764FC" w:rsidTr="001216CB">
        <w:trPr>
          <w:trHeight w:val="7128"/>
        </w:trPr>
        <w:tc>
          <w:tcPr>
            <w:tcW w:w="1951" w:type="dxa"/>
            <w:vMerge/>
          </w:tcPr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Заслушаем еще одну биографию.</w:t>
            </w: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Один ученик р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ассказывает, остальные слушают,</w:t>
            </w: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анализируют.</w:t>
            </w: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Великий русский поэт и писатель  родился в Москве 6 июня 1799г. С раннего детства  рос и воспитывался в литературной среде, так что можно с уверенностью</w:t>
            </w: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сказать о том, что его будущее было предопределено. Отец был ценителем</w:t>
            </w: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литературы, имел большую библиотеку, дядя был известным поэтом, в гостях у которого часто</w:t>
            </w: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бывали многие известные деятели литературы того времени.</w:t>
            </w:r>
          </w:p>
        </w:tc>
      </w:tr>
      <w:tr w:rsidR="001216CB" w:rsidRPr="00F764FC" w:rsidTr="001216CB">
        <w:trPr>
          <w:trHeight w:val="4952"/>
        </w:trPr>
        <w:tc>
          <w:tcPr>
            <w:tcW w:w="1951" w:type="dxa"/>
            <w:vMerge/>
          </w:tcPr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Открываю портрет писателя.</w:t>
            </w:r>
          </w:p>
          <w:p w:rsidR="001216CB" w:rsidRPr="00F764FC" w:rsidRDefault="00034510" w:rsidP="00AA687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6</w:t>
            </w:r>
            <w:r w:rsidR="001216CB" w:rsidRPr="00F764F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слайд. </w:t>
            </w: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Вывешиваю портреты писателей на доске.</w:t>
            </w:r>
          </w:p>
        </w:tc>
        <w:tc>
          <w:tcPr>
            <w:tcW w:w="4076" w:type="dxa"/>
            <w:tcBorders>
              <w:top w:val="single" w:sz="4" w:space="0" w:color="auto"/>
            </w:tcBorders>
          </w:tcPr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Огромное влияние на будущего поэта оказала его няня, Арина Родионовна, которую поэт будет вспоминать всю свою жизнь и посвятит </w:t>
            </w:r>
            <w:proofErr w:type="gramStart"/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не мало</w:t>
            </w:r>
            <w:proofErr w:type="gramEnd"/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литературных произведений.</w:t>
            </w:r>
          </w:p>
          <w:p w:rsidR="001216CB" w:rsidRPr="00F764FC" w:rsidRDefault="001216CB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Коллективно обсуждают, высказывают свое мнение. Дают ответ – А.С. Пушкин.</w:t>
            </w:r>
          </w:p>
        </w:tc>
      </w:tr>
      <w:tr w:rsidR="00BC2F04" w:rsidRPr="00F764FC" w:rsidTr="001216CB">
        <w:tc>
          <w:tcPr>
            <w:tcW w:w="1951" w:type="dxa"/>
          </w:tcPr>
          <w:p w:rsidR="00BC2F04" w:rsidRPr="00F764FC" w:rsidRDefault="00521D70" w:rsidP="00521D70">
            <w:pPr>
              <w:spacing w:after="150"/>
              <w:ind w:left="36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2.</w:t>
            </w:r>
            <w:r w:rsidR="00BC2F04"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Основной этап. Игра - викторина</w:t>
            </w:r>
          </w:p>
        </w:tc>
        <w:tc>
          <w:tcPr>
            <w:tcW w:w="3544" w:type="dxa"/>
          </w:tcPr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Сегодня мы вспомним любимые произведения  Михалкова С.В., Носова Н.Н. и А.С. Пушкина.</w:t>
            </w: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Ребята, для того чтобы перейти к игре, вам нужно разделиться на две </w:t>
            </w: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команды.  </w:t>
            </w: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Знакомлю с условиями игры. </w:t>
            </w:r>
          </w:p>
          <w:p w:rsidR="00BC2F04" w:rsidRPr="005276B7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Условия игры таковы: каждая команда имеет право выбирать, по произведениям какого автора вы хотели бы услышать вопрос. Всего три номинации</w:t>
            </w:r>
            <w:r w:rsidR="00A240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– это творчество А.С.Пушкина, творчество С.Михалкова и творчество Н.Н. Носова.</w:t>
            </w: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 каждой номинации по 5 вопросов, за каждый правильный ответ  вы будите получать открытку с героями произведений, у </w:t>
            </w:r>
            <w:r w:rsidRPr="005276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кого больше открыток, тот победил, а начнет та команда, которая больше назовет произведений А.С. Пушкина.</w:t>
            </w:r>
          </w:p>
          <w:p w:rsidR="00BC2F04" w:rsidRPr="005276B7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5276B7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5276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Открываю вопросы</w:t>
            </w:r>
          </w:p>
          <w:p w:rsidR="00BC2F04" w:rsidRPr="005276B7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5276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 нужных авторов. </w:t>
            </w:r>
          </w:p>
          <w:p w:rsidR="00BC2F04" w:rsidRPr="005276B7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5276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1-я номинация</w:t>
            </w:r>
          </w:p>
          <w:p w:rsidR="00A240B0" w:rsidRPr="005276B7" w:rsidRDefault="00BC2F04" w:rsidP="00A240B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5276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A240B0" w:rsidRPr="005276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7 – 10</w:t>
            </w:r>
            <w:r w:rsidRPr="005276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– слайды по произведениям А.С.</w:t>
            </w:r>
            <w:proofErr w:type="gramStart"/>
            <w:r w:rsidRPr="005276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Пушкина</w:t>
            </w:r>
            <w:proofErr w:type="gramEnd"/>
            <w:r w:rsidR="00A240B0" w:rsidRPr="005276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«Из какой сказки эпизод?»</w:t>
            </w:r>
            <w:r w:rsidRPr="005276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. </w:t>
            </w:r>
            <w:r w:rsidR="00A240B0" w:rsidRPr="005276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</w:t>
            </w:r>
            <w:proofErr w:type="gramStart"/>
            <w:r w:rsidR="008000ED" w:rsidRPr="005276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(</w:t>
            </w:r>
            <w:r w:rsidR="00A240B0" w:rsidRPr="005276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Ответы:</w:t>
            </w:r>
            <w:proofErr w:type="gramEnd"/>
            <w:r w:rsidR="00A240B0" w:rsidRPr="005276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Сказка о царе </w:t>
            </w:r>
            <w:proofErr w:type="spellStart"/>
            <w:r w:rsidR="00A240B0" w:rsidRPr="005276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Салтане</w:t>
            </w:r>
            <w:proofErr w:type="spellEnd"/>
            <w:r w:rsidR="00A240B0" w:rsidRPr="005276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о сыне его славном и могучем Богатыре князе </w:t>
            </w:r>
            <w:proofErr w:type="spellStart"/>
            <w:r w:rsidR="00A240B0" w:rsidRPr="005276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Гвидоне</w:t>
            </w:r>
            <w:proofErr w:type="spellEnd"/>
            <w:r w:rsidR="00A240B0" w:rsidRPr="005276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="00A240B0" w:rsidRPr="005276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Салтановиче</w:t>
            </w:r>
            <w:proofErr w:type="spellEnd"/>
            <w:r w:rsidR="00A240B0" w:rsidRPr="005276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и о прекрасной царевне Лебеди </w:t>
            </w:r>
          </w:p>
          <w:p w:rsidR="00A240B0" w:rsidRPr="00494391" w:rsidRDefault="00A240B0" w:rsidP="0052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6B7">
              <w:rPr>
                <w:rFonts w:eastAsia="Times New Roman"/>
                <w:sz w:val="28"/>
                <w:szCs w:val="28"/>
              </w:rPr>
              <w:t xml:space="preserve"> </w:t>
            </w:r>
            <w:r w:rsidRPr="005276B7">
              <w:rPr>
                <w:rFonts w:eastAsia="+mj-ea"/>
                <w:color w:val="000000"/>
                <w:kern w:val="24"/>
                <w:sz w:val="28"/>
                <w:szCs w:val="28"/>
              </w:rPr>
              <w:t xml:space="preserve"> </w:t>
            </w:r>
            <w:r w:rsidRPr="00494391">
              <w:rPr>
                <w:rFonts w:ascii="Times New Roman" w:hAnsi="Times New Roman" w:cs="Times New Roman"/>
                <w:sz w:val="28"/>
                <w:szCs w:val="28"/>
              </w:rPr>
              <w:t xml:space="preserve">Сказка о мертвой царевне и о семи  богатырях   </w:t>
            </w:r>
          </w:p>
          <w:p w:rsidR="00A240B0" w:rsidRPr="00494391" w:rsidRDefault="00A240B0" w:rsidP="0052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91">
              <w:rPr>
                <w:rFonts w:ascii="Times New Roman" w:hAnsi="Times New Roman" w:cs="Times New Roman"/>
                <w:sz w:val="28"/>
                <w:szCs w:val="28"/>
              </w:rPr>
              <w:t xml:space="preserve">  Сказка о золотом петушке</w:t>
            </w:r>
            <w:r w:rsidR="008000ED" w:rsidRPr="005276B7">
              <w:rPr>
                <w:sz w:val="28"/>
                <w:szCs w:val="28"/>
              </w:rPr>
              <w:t xml:space="preserve"> </w:t>
            </w:r>
            <w:r w:rsidRPr="004943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Сказка о рыбаке и рыбке</w:t>
            </w:r>
            <w:proofErr w:type="gramStart"/>
            <w:r w:rsidRPr="00494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0ED" w:rsidRPr="004943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A240B0" w:rsidRPr="00494391" w:rsidRDefault="00A240B0" w:rsidP="0052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4510">
              <w:rPr>
                <w:rFonts w:ascii="Times New Roman" w:hAnsi="Times New Roman" w:cs="Times New Roman"/>
                <w:b/>
                <w:sz w:val="28"/>
                <w:szCs w:val="28"/>
              </w:rPr>
              <w:t>11 слайд</w:t>
            </w:r>
            <w:r w:rsidRPr="00494391">
              <w:rPr>
                <w:rFonts w:ascii="Times New Roman" w:hAnsi="Times New Roman" w:cs="Times New Roman"/>
                <w:sz w:val="28"/>
                <w:szCs w:val="28"/>
              </w:rPr>
              <w:t xml:space="preserve"> – «Как зовут героя?» </w:t>
            </w:r>
          </w:p>
          <w:p w:rsidR="00A240B0" w:rsidRPr="00494391" w:rsidRDefault="00A240B0" w:rsidP="0052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91">
              <w:rPr>
                <w:rFonts w:ascii="Times New Roman" w:hAnsi="Times New Roman" w:cs="Times New Roman"/>
                <w:sz w:val="28"/>
                <w:szCs w:val="28"/>
              </w:rPr>
              <w:t xml:space="preserve"> ( Сказка о попе и о работнике его </w:t>
            </w:r>
            <w:proofErr w:type="spellStart"/>
            <w:r w:rsidRPr="00494391">
              <w:rPr>
                <w:rFonts w:ascii="Times New Roman" w:hAnsi="Times New Roman" w:cs="Times New Roman"/>
                <w:sz w:val="28"/>
                <w:szCs w:val="28"/>
              </w:rPr>
              <w:t>Балде</w:t>
            </w:r>
            <w:proofErr w:type="spellEnd"/>
            <w:proofErr w:type="gramStart"/>
            <w:r w:rsidRPr="00494391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BC2F04" w:rsidRPr="005276B7" w:rsidRDefault="00BC2F04" w:rsidP="005276B7">
            <w:pPr>
              <w:rPr>
                <w:sz w:val="28"/>
                <w:szCs w:val="28"/>
              </w:rPr>
            </w:pPr>
          </w:p>
          <w:p w:rsidR="00BC2F04" w:rsidRPr="005276B7" w:rsidRDefault="00BC2F04" w:rsidP="005276B7">
            <w:pPr>
              <w:rPr>
                <w:sz w:val="28"/>
                <w:szCs w:val="28"/>
              </w:rPr>
            </w:pP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 </w:t>
            </w:r>
          </w:p>
        </w:tc>
        <w:tc>
          <w:tcPr>
            <w:tcW w:w="4076" w:type="dxa"/>
          </w:tcPr>
          <w:p w:rsidR="00BC2F04" w:rsidRPr="00F764FC" w:rsidRDefault="00BC2F04" w:rsidP="00BC2F04">
            <w:pPr>
              <w:numPr>
                <w:ilvl w:val="0"/>
                <w:numId w:val="7"/>
              </w:numPr>
              <w:shd w:val="clear" w:color="auto" w:fill="FFFFFF"/>
              <w:spacing w:before="75" w:after="100" w:afterAutospacing="1" w:line="255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BC2F04">
            <w:pPr>
              <w:numPr>
                <w:ilvl w:val="0"/>
                <w:numId w:val="7"/>
              </w:numPr>
              <w:shd w:val="clear" w:color="auto" w:fill="FFFFFF"/>
              <w:spacing w:before="75" w:after="100" w:afterAutospacing="1" w:line="255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BC2F04">
            <w:pPr>
              <w:numPr>
                <w:ilvl w:val="0"/>
                <w:numId w:val="7"/>
              </w:numPr>
              <w:shd w:val="clear" w:color="auto" w:fill="FFFFFF"/>
              <w:spacing w:before="75" w:after="100" w:afterAutospacing="1" w:line="255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BC2F04">
            <w:pPr>
              <w:numPr>
                <w:ilvl w:val="0"/>
                <w:numId w:val="7"/>
              </w:numPr>
              <w:shd w:val="clear" w:color="auto" w:fill="FFFFFF"/>
              <w:spacing w:before="75" w:after="100" w:afterAutospacing="1" w:line="255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BC2F04">
            <w:pPr>
              <w:numPr>
                <w:ilvl w:val="0"/>
                <w:numId w:val="7"/>
              </w:numPr>
              <w:shd w:val="clear" w:color="auto" w:fill="FFFFFF"/>
              <w:spacing w:before="75" w:after="100" w:afterAutospacing="1" w:line="255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A240B0" w:rsidRDefault="00A240B0" w:rsidP="00BC2F04">
            <w:pPr>
              <w:numPr>
                <w:ilvl w:val="0"/>
                <w:numId w:val="7"/>
              </w:numPr>
              <w:shd w:val="clear" w:color="auto" w:fill="FFFFFF"/>
              <w:spacing w:before="75" w:after="100" w:afterAutospacing="1" w:line="255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BC2F04">
            <w:pPr>
              <w:numPr>
                <w:ilvl w:val="0"/>
                <w:numId w:val="7"/>
              </w:numPr>
              <w:shd w:val="clear" w:color="auto" w:fill="FFFFFF"/>
              <w:spacing w:before="75" w:after="100" w:afterAutospacing="1" w:line="255" w:lineRule="atLeast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Делятся на 2 команды с помощью учителя. </w:t>
            </w: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Слушают, анализируют, задают вопросы.</w:t>
            </w: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A240B0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Участники к</w:t>
            </w:r>
            <w:r w:rsidR="00BC2F04"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оманды по очереди называют произведения А.С. Пушкина.</w:t>
            </w:r>
          </w:p>
          <w:p w:rsidR="00BC2F04" w:rsidRPr="00F764FC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Default="00BC2F04" w:rsidP="00AA6872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Выигравшая команда начинает игру</w:t>
            </w:r>
            <w:r w:rsidR="00A240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</w:t>
            </w: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выбирает номинацию.</w:t>
            </w:r>
            <w:r w:rsidR="008000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8000ED" w:rsidRPr="00F764FC" w:rsidRDefault="008000ED" w:rsidP="008000ED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Поочерёдно выбирает задания каждая команда. </w:t>
            </w:r>
          </w:p>
          <w:p w:rsidR="008000ED" w:rsidRPr="00F764FC" w:rsidRDefault="008000ED" w:rsidP="008000ED">
            <w:pPr>
              <w:shd w:val="clear" w:color="auto" w:fill="FFFFFF"/>
              <w:spacing w:before="75" w:after="100" w:afterAutospacing="1" w:line="255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Коллективно обсуждают, каждый высказывает свое мнение. Анализируют</w:t>
            </w:r>
            <w:proofErr w:type="gramStart"/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,</w:t>
            </w:r>
            <w:proofErr w:type="gramEnd"/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дают ответ.</w:t>
            </w:r>
          </w:p>
        </w:tc>
      </w:tr>
      <w:tr w:rsidR="00BC2F04" w:rsidRPr="00F764FC" w:rsidTr="001216CB">
        <w:tc>
          <w:tcPr>
            <w:tcW w:w="1951" w:type="dxa"/>
          </w:tcPr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3544" w:type="dxa"/>
          </w:tcPr>
          <w:p w:rsidR="001731A1" w:rsidRPr="00494391" w:rsidRDefault="001731A1" w:rsidP="008000ED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034510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2</w:t>
            </w:r>
            <w:r w:rsidR="008000ED" w:rsidRPr="00034510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номинация.</w:t>
            </w:r>
            <w:r w:rsidR="008000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BC2F04" w:rsidRPr="00F764FC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  <w:r w:rsidR="00BC2F04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Задания по произведениям 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Н.Носова. </w:t>
            </w:r>
          </w:p>
          <w:p w:rsidR="00BC2F04" w:rsidRPr="00494391" w:rsidRDefault="001731A1" w:rsidP="008000ED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 w:rsidRPr="0003451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12 слайд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. Восстановите названия рассказов.</w:t>
            </w:r>
            <w:r w:rsidR="008000ED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gramStart"/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(Ответы:</w:t>
            </w:r>
            <w:proofErr w:type="gramEnd"/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«Дружок», «Замазка», «Карасик». </w:t>
            </w:r>
          </w:p>
          <w:p w:rsidR="001731A1" w:rsidRPr="00494391" w:rsidRDefault="001731A1" w:rsidP="001731A1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 w:rsidRPr="0003451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13,14,15 слайды.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 Дай названия произведениям и назови героев.  </w:t>
            </w:r>
          </w:p>
          <w:p w:rsidR="001731A1" w:rsidRPr="00034510" w:rsidRDefault="001731A1" w:rsidP="008000E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03451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 3 номинация. </w:t>
            </w:r>
          </w:p>
          <w:p w:rsidR="001731A1" w:rsidRPr="00494391" w:rsidRDefault="001731A1" w:rsidP="008000ED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Задания по произведениям С. Михалкова.</w:t>
            </w:r>
          </w:p>
          <w:p w:rsidR="008000ED" w:rsidRPr="00494391" w:rsidRDefault="008000ED" w:rsidP="008000ED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1-е задание. Загадки от С.Михалкова.  – </w:t>
            </w:r>
            <w:r w:rsidRPr="009B1DF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Приложение – 2.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</w:p>
          <w:p w:rsidR="008000ED" w:rsidRDefault="008000ED" w:rsidP="008000E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2</w:t>
            </w:r>
            <w:r w:rsidR="00010DCA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– е задание</w:t>
            </w:r>
            <w:r w:rsidR="001731A1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  <w:r w:rsidR="001731A1" w:rsidRPr="009B1DF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(приложение – 3</w:t>
            </w:r>
            <w:r w:rsidR="001731A1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)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,</w:t>
            </w:r>
            <w:r w:rsidR="00010DCA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3</w:t>
            </w:r>
            <w:r w:rsidR="00010DCA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- е</w:t>
            </w:r>
            <w:r w:rsidR="001731A1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  <w:r w:rsidR="001731A1" w:rsidRPr="009B1DF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(приложение – 4) 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,4</w:t>
            </w:r>
            <w:r w:rsidR="00010DCA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- е</w:t>
            </w:r>
            <w:r w:rsidR="001731A1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  <w:r w:rsidR="001731A1" w:rsidRPr="009B1DF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(приложение – 5)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,</w:t>
            </w:r>
            <w:r w:rsidR="001731A1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5</w:t>
            </w:r>
            <w:r w:rsidR="00010DCA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– е задание</w:t>
            </w:r>
            <w:r w:rsidR="001731A1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  <w:r w:rsidR="001731A1" w:rsidRPr="009B1DF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(приложение –</w:t>
            </w:r>
            <w:r w:rsidR="00010DCA" w:rsidRPr="009B1DF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6)</w:t>
            </w:r>
            <w:r w:rsidR="00010DCA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.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  <w:r w:rsidR="00010DCA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  <w:r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</w:t>
            </w:r>
            <w:r w:rsidR="001731A1" w:rsidRPr="0049439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 xml:space="preserve"> Вставь пропущенные слова в стихотворения</w:t>
            </w:r>
            <w:r w:rsidR="001731A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.</w:t>
            </w:r>
          </w:p>
          <w:p w:rsidR="008000ED" w:rsidRPr="00F764FC" w:rsidRDefault="00010DCA" w:rsidP="008000ED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4076" w:type="dxa"/>
          </w:tcPr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Поочерёдно выбирает задания каждая команда. </w:t>
            </w: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Коллективно обсуждают, каждый высказывает свое мнение. Анализируют</w:t>
            </w:r>
            <w:proofErr w:type="gramStart"/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,</w:t>
            </w:r>
            <w:proofErr w:type="gramEnd"/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дают ответ.</w:t>
            </w:r>
          </w:p>
        </w:tc>
      </w:tr>
      <w:tr w:rsidR="00BC2F04" w:rsidRPr="00F764FC" w:rsidTr="001216CB">
        <w:tc>
          <w:tcPr>
            <w:tcW w:w="1951" w:type="dxa"/>
          </w:tcPr>
          <w:p w:rsidR="00BC2F04" w:rsidRPr="00F764FC" w:rsidRDefault="00BC2F04" w:rsidP="00521D70">
            <w:pPr>
              <w:pStyle w:val="a3"/>
              <w:numPr>
                <w:ilvl w:val="0"/>
                <w:numId w:val="6"/>
              </w:num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Подведение итогов. </w:t>
            </w: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Рефлексия.</w:t>
            </w:r>
          </w:p>
        </w:tc>
        <w:tc>
          <w:tcPr>
            <w:tcW w:w="3544" w:type="dxa"/>
          </w:tcPr>
          <w:p w:rsidR="005276B7" w:rsidRPr="00494391" w:rsidRDefault="00BC2F04" w:rsidP="0052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9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Вот и закончилось наше путешествие в страну замечательных произведений. </w:t>
            </w:r>
            <w:r w:rsidR="005276B7" w:rsidRPr="0049439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Мы ещё раз</w:t>
            </w:r>
            <w:r w:rsidR="005276B7" w:rsidRPr="00494391">
              <w:rPr>
                <w:rFonts w:ascii="Times New Roman" w:hAnsi="Times New Roman" w:cs="Times New Roman"/>
                <w:sz w:val="28"/>
                <w:szCs w:val="28"/>
              </w:rPr>
              <w:t xml:space="preserve">  вспомнили о  выдающихся русских писателях, на творчестве которых выросло не одно поколение. </w:t>
            </w:r>
          </w:p>
          <w:p w:rsidR="005276B7" w:rsidRPr="00494391" w:rsidRDefault="005276B7" w:rsidP="0052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91">
              <w:rPr>
                <w:rFonts w:ascii="Times New Roman" w:hAnsi="Times New Roman" w:cs="Times New Roman"/>
                <w:sz w:val="28"/>
                <w:szCs w:val="28"/>
              </w:rPr>
              <w:t xml:space="preserve"> Погрузились в  </w:t>
            </w:r>
            <w:r w:rsidRPr="004943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волшебство сказок А.С. Пушкина, вспомнили  о взаимоотношениях между сверстниками в рассказах Н.Носова,  о добрых героях в произведениях С.Михалкова.</w:t>
            </w:r>
          </w:p>
          <w:p w:rsidR="00BC2F04" w:rsidRPr="00494391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(Подводим итоги викторины)  </w:t>
            </w:r>
          </w:p>
          <w:p w:rsidR="00BC2F04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Предлагаю высказать свои мнения. О мероприятии.</w:t>
            </w:r>
            <w:r w:rsidR="005276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5276B7" w:rsidRPr="00F764FC" w:rsidRDefault="005276B7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Желаю успехов в учёбе и много, много интересных книг!</w:t>
            </w:r>
          </w:p>
        </w:tc>
        <w:tc>
          <w:tcPr>
            <w:tcW w:w="4076" w:type="dxa"/>
          </w:tcPr>
          <w:p w:rsidR="00BC2F04" w:rsidRPr="00F764FC" w:rsidRDefault="00BC2F04" w:rsidP="00AA687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764F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 Считают полученные открытки. Поздравляют победителей. Делятся впечатлениями. Анализируют свои знания.</w:t>
            </w:r>
          </w:p>
        </w:tc>
      </w:tr>
    </w:tbl>
    <w:p w:rsidR="00BC2F04" w:rsidRPr="00F764FC" w:rsidRDefault="00BC2F04" w:rsidP="00BC2F04">
      <w:pPr>
        <w:shd w:val="clear" w:color="auto" w:fill="FFFFFF"/>
        <w:spacing w:after="150" w:line="240" w:lineRule="auto"/>
        <w:rPr>
          <w:sz w:val="28"/>
          <w:szCs w:val="28"/>
        </w:rPr>
      </w:pPr>
    </w:p>
    <w:p w:rsidR="00BC2F04" w:rsidRPr="00F764FC" w:rsidRDefault="00BC2F04" w:rsidP="00F764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 xml:space="preserve">8. </w:t>
      </w:r>
      <w:r w:rsidRPr="00F764F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Оборудование: </w:t>
      </w:r>
      <w:r w:rsidRPr="00F764FC">
        <w:rPr>
          <w:rFonts w:ascii="Times New Roman" w:eastAsia="Times New Roman" w:hAnsi="Times New Roman" w:cs="Times New Roman"/>
          <w:color w:val="333333"/>
          <w:sz w:val="28"/>
          <w:szCs w:val="28"/>
        </w:rPr>
        <w:t>презентация к викторине, портреты писателей, поздравительные открытки.</w:t>
      </w:r>
    </w:p>
    <w:p w:rsidR="00521D70" w:rsidRPr="00F764FC" w:rsidRDefault="00521D70" w:rsidP="00F764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 xml:space="preserve">9. Внеклассное  мероприятие, игра – викторина «Время читать,  рассчитано для обучающихся 3 – 4 классов. </w:t>
      </w:r>
      <w:proofErr w:type="gramStart"/>
      <w:r w:rsidRPr="00F764F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Выполнена</w:t>
      </w:r>
      <w:proofErr w:type="gramEnd"/>
      <w:r w:rsidRPr="00F764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требованиями ФГОС НОО. Использование ИКТ позволяет усилить положительную мотивацию обучения, активизировать познавательную деятельность учащихся. </w:t>
      </w:r>
    </w:p>
    <w:p w:rsidR="00521D70" w:rsidRPr="00F764FC" w:rsidRDefault="00521D70" w:rsidP="00F764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4FC">
        <w:rPr>
          <w:rFonts w:ascii="Times New Roman" w:hAnsi="Times New Roman" w:cs="Times New Roman"/>
          <w:sz w:val="28"/>
          <w:szCs w:val="28"/>
        </w:rPr>
        <w:t xml:space="preserve">Данная разработка может быть использована  как проведения внеклассного мероприятия, классного часа или на уроке литературного чтения при  обобщении знаний обучающихся по творчеству русских писателей. </w:t>
      </w:r>
    </w:p>
    <w:p w:rsidR="00BC2F04" w:rsidRPr="00F764FC" w:rsidRDefault="00BC2F04" w:rsidP="00F764FC">
      <w:pPr>
        <w:spacing w:after="0"/>
        <w:rPr>
          <w:sz w:val="28"/>
          <w:szCs w:val="28"/>
        </w:rPr>
      </w:pPr>
    </w:p>
    <w:sectPr w:rsidR="00BC2F04" w:rsidRPr="00F764FC" w:rsidSect="00F764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03E3"/>
    <w:multiLevelType w:val="multilevel"/>
    <w:tmpl w:val="A2A4F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93607"/>
    <w:multiLevelType w:val="multilevel"/>
    <w:tmpl w:val="D3503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2F28E8"/>
    <w:multiLevelType w:val="multilevel"/>
    <w:tmpl w:val="FE36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881DFB"/>
    <w:multiLevelType w:val="hybridMultilevel"/>
    <w:tmpl w:val="A3AA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F28EB"/>
    <w:multiLevelType w:val="multilevel"/>
    <w:tmpl w:val="094AB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290DA5"/>
    <w:multiLevelType w:val="multilevel"/>
    <w:tmpl w:val="3192F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177AA1"/>
    <w:multiLevelType w:val="multilevel"/>
    <w:tmpl w:val="13CE1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3232FD"/>
    <w:multiLevelType w:val="multilevel"/>
    <w:tmpl w:val="8610A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6A89"/>
    <w:rsid w:val="00010DCA"/>
    <w:rsid w:val="00017675"/>
    <w:rsid w:val="00034510"/>
    <w:rsid w:val="00062FFC"/>
    <w:rsid w:val="00076A89"/>
    <w:rsid w:val="001216CB"/>
    <w:rsid w:val="001731A1"/>
    <w:rsid w:val="002C5C28"/>
    <w:rsid w:val="002D484A"/>
    <w:rsid w:val="00362950"/>
    <w:rsid w:val="00375094"/>
    <w:rsid w:val="003F105D"/>
    <w:rsid w:val="00494391"/>
    <w:rsid w:val="00521D70"/>
    <w:rsid w:val="005276B7"/>
    <w:rsid w:val="00534FE7"/>
    <w:rsid w:val="006049DE"/>
    <w:rsid w:val="006074FC"/>
    <w:rsid w:val="007F5762"/>
    <w:rsid w:val="008000ED"/>
    <w:rsid w:val="008B15F1"/>
    <w:rsid w:val="008B283C"/>
    <w:rsid w:val="009B1DF9"/>
    <w:rsid w:val="00A240B0"/>
    <w:rsid w:val="00A832A8"/>
    <w:rsid w:val="00BB1DB3"/>
    <w:rsid w:val="00BC2F04"/>
    <w:rsid w:val="00BE6193"/>
    <w:rsid w:val="00C44592"/>
    <w:rsid w:val="00C87710"/>
    <w:rsid w:val="00CA7A6F"/>
    <w:rsid w:val="00E347BA"/>
    <w:rsid w:val="00E67777"/>
    <w:rsid w:val="00F04B2D"/>
    <w:rsid w:val="00F30438"/>
    <w:rsid w:val="00F45663"/>
    <w:rsid w:val="00F764FC"/>
    <w:rsid w:val="00F92DFF"/>
    <w:rsid w:val="00FC4AB5"/>
    <w:rsid w:val="00FF1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DF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04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C2F04"/>
  </w:style>
  <w:style w:type="character" w:customStyle="1" w:styleId="c5">
    <w:name w:val="c5"/>
    <w:basedOn w:val="a0"/>
    <w:rsid w:val="00BC2F04"/>
  </w:style>
  <w:style w:type="character" w:customStyle="1" w:styleId="c3">
    <w:name w:val="c3"/>
    <w:basedOn w:val="a0"/>
    <w:rsid w:val="00BC2F04"/>
  </w:style>
  <w:style w:type="character" w:styleId="a5">
    <w:name w:val="Hyperlink"/>
    <w:basedOn w:val="a0"/>
    <w:uiPriority w:val="99"/>
    <w:rsid w:val="00BC2F04"/>
    <w:rPr>
      <w:color w:val="0000FF"/>
      <w:u w:val="single"/>
    </w:rPr>
  </w:style>
  <w:style w:type="table" w:styleId="a6">
    <w:name w:val="Table Grid"/>
    <w:basedOn w:val="a1"/>
    <w:uiPriority w:val="59"/>
    <w:rsid w:val="00BC2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ut2visible">
    <w:name w:val="cut2__visible"/>
    <w:basedOn w:val="a0"/>
    <w:rsid w:val="00BC2F04"/>
  </w:style>
  <w:style w:type="character" w:customStyle="1" w:styleId="text-cut2">
    <w:name w:val="text-cut2"/>
    <w:basedOn w:val="a0"/>
    <w:rsid w:val="00BC2F04"/>
  </w:style>
  <w:style w:type="paragraph" w:styleId="a7">
    <w:name w:val="No Spacing"/>
    <w:uiPriority w:val="1"/>
    <w:qFormat/>
    <w:rsid w:val="005276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search/?text=%D0%93%D0%BE%D1%80%D0%BE%D0%B4%20%D1%84%D0%B5%D0%B4%D0%B5%D1%80%D0%B0%D0%BB%D1%8C%D0%BD%D0%BE%D0%B3%D0%BE%20%D0%B7%D0%BD%D0%B0%D1%87%D0%B5%D0%BD%D0%B8%D1%8F%20%D0%9C%D0%BE%D1%81%D0%BA%D0%B2%D0%B0&amp;lr=48&amp;family=yes&amp;clid=1955453&amp;noreask=1&amp;ento=0oCgVydXc3MRgCQkDQkNCy0YLQvtCx0LjQvtCz0YDQsNGE0LjRjyDQoSDQnNC40YXQsNC70LrQvtCy0LAuINGB0LrQsNGH0LDRgtGMCYtk8Q" TargetMode="External"/><Relationship Id="rId5" Type="http://schemas.openxmlformats.org/officeDocument/2006/relationships/hyperlink" Target="https://yandex.ru/search/?text=%D0%93%D0%BE%D1%80%D0%BE%D0%B4%20%D1%84%D0%B5%D0%B4%D0%B5%D1%80%D0%B0%D0%BB%D1%8C%D0%BD%D0%BE%D0%B3%D0%BE%20%D0%B7%D0%BD%D0%B0%D1%87%D0%B5%D0%BD%D0%B8%D1%8F%20%D0%9C%D0%BE%D1%81%D0%BA%D0%B2%D0%B0&amp;lr=48&amp;family=yes&amp;clid=1955453&amp;noreask=1&amp;ento=0oCgVydXc3MRgCQkDQkNCy0YLQvtCx0LjQvtCz0YDQsNGE0LjRjyDQoSDQnNC40YXQsNC70LrQvtCy0LAuINGB0LrQsNGH0LDRgtGMCYtk8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admiun</dc:creator>
  <cp:keywords/>
  <dc:description/>
  <cp:lastModifiedBy>admiun</cp:lastModifiedBy>
  <cp:revision>25</cp:revision>
  <cp:lastPrinted>2020-10-26T06:55:00Z</cp:lastPrinted>
  <dcterms:created xsi:type="dcterms:W3CDTF">2020-10-14T08:32:00Z</dcterms:created>
  <dcterms:modified xsi:type="dcterms:W3CDTF">2022-12-20T06:24:00Z</dcterms:modified>
</cp:coreProperties>
</file>